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D5737" w14:textId="58987D77" w:rsidR="009B63E0" w:rsidRDefault="00BE4C09" w:rsidP="00BF147A">
      <w:pPr>
        <w:pStyle w:val="p1"/>
        <w:jc w:val="center"/>
        <w:rPr>
          <w:rStyle w:val="s1"/>
          <w:rFonts w:ascii="Arial" w:hAnsi="Arial" w:cs="Arial"/>
        </w:rPr>
      </w:pPr>
      <w:r>
        <w:rPr>
          <w:rStyle w:val="s1"/>
          <w:rFonts w:ascii="Arial" w:hAnsi="Arial" w:cs="Arial"/>
        </w:rPr>
        <w:t>Goodleigh</w:t>
      </w:r>
      <w:r w:rsidR="009B63E0" w:rsidRPr="009B63E0">
        <w:rPr>
          <w:rStyle w:val="s1"/>
          <w:rFonts w:ascii="Arial" w:hAnsi="Arial" w:cs="Arial"/>
        </w:rPr>
        <w:t xml:space="preserve"> Parish Council</w:t>
      </w:r>
    </w:p>
    <w:p w14:paraId="7A91670E" w14:textId="372B79F3" w:rsidR="00BF147A" w:rsidRPr="009B63E0" w:rsidRDefault="00BF147A" w:rsidP="00BF147A">
      <w:pPr>
        <w:pStyle w:val="p1"/>
        <w:jc w:val="center"/>
        <w:rPr>
          <w:rFonts w:ascii="Arial" w:hAnsi="Arial" w:cs="Arial"/>
        </w:rPr>
      </w:pPr>
      <w:r w:rsidRPr="009B63E0">
        <w:rPr>
          <w:rStyle w:val="s1"/>
          <w:rFonts w:ascii="Arial" w:hAnsi="Arial" w:cs="Arial"/>
        </w:rPr>
        <w:t>County Councillor Report</w:t>
      </w:r>
    </w:p>
    <w:p w14:paraId="57E79D17" w14:textId="77777777" w:rsidR="009B63E0" w:rsidRPr="009B63E0" w:rsidRDefault="009B63E0" w:rsidP="00BF147A">
      <w:pPr>
        <w:pStyle w:val="p2"/>
        <w:jc w:val="center"/>
        <w:rPr>
          <w:rFonts w:ascii="Arial" w:hAnsi="Arial" w:cs="Arial"/>
        </w:rPr>
      </w:pPr>
      <w:r w:rsidRPr="009B63E0">
        <w:rPr>
          <w:rStyle w:val="s1"/>
          <w:rFonts w:ascii="Arial" w:hAnsi="Arial" w:cs="Arial"/>
        </w:rPr>
        <w:t>June 2026</w:t>
      </w:r>
    </w:p>
    <w:p w14:paraId="02AF0978" w14:textId="77777777" w:rsidR="009B63E0" w:rsidRPr="002F5AD7" w:rsidRDefault="009B63E0">
      <w:pPr>
        <w:pStyle w:val="p4"/>
        <w:rPr>
          <w:rFonts w:ascii="Arial" w:hAnsi="Arial" w:cs="Arial"/>
          <w:b/>
          <w:bCs/>
          <w:sz w:val="24"/>
          <w:szCs w:val="24"/>
        </w:rPr>
      </w:pPr>
      <w:r w:rsidRPr="002F5AD7">
        <w:rPr>
          <w:rStyle w:val="s3"/>
          <w:rFonts w:ascii="Arial" w:hAnsi="Arial" w:cs="Arial"/>
          <w:b/>
          <w:bCs/>
          <w:sz w:val="24"/>
          <w:szCs w:val="24"/>
        </w:rPr>
        <w:t>Local Government Reorganisation &amp; Devolution</w:t>
      </w:r>
    </w:p>
    <w:p w14:paraId="100AEEFA" w14:textId="05AE6045" w:rsidR="009B63E0" w:rsidRPr="007A377F" w:rsidRDefault="009B63E0">
      <w:pPr>
        <w:pStyle w:val="p5"/>
        <w:rPr>
          <w:rFonts w:ascii="Arial" w:hAnsi="Arial" w:cs="Arial"/>
          <w:sz w:val="22"/>
          <w:szCs w:val="22"/>
        </w:rPr>
      </w:pPr>
      <w:r w:rsidRPr="007A377F">
        <w:rPr>
          <w:rStyle w:val="s2"/>
          <w:rFonts w:ascii="Arial" w:hAnsi="Arial" w:cs="Arial"/>
          <w:sz w:val="22"/>
          <w:szCs w:val="22"/>
        </w:rPr>
        <w:t>We are currently awaiting the Minister of State's decision regarding the structural future of local government in Devon. Following the completion of the government's statutory consultation in March, central government is evaluating five distinct proposals aimed at moving away from our current two-tier system toward single-tier unitary authorities. Alongside this reorganisation, Devon’s leaders continue to discuss a broader devolution push to secure enhanced funding and powers for the region. We anticipate a definitive decision from the government on the chosen unitary structure later this summer.</w:t>
      </w:r>
      <w:r w:rsidR="00D66685">
        <w:rPr>
          <w:rStyle w:val="s2"/>
          <w:rFonts w:ascii="Arial" w:hAnsi="Arial" w:cs="Arial"/>
          <w:sz w:val="22"/>
          <w:szCs w:val="22"/>
        </w:rPr>
        <w:t xml:space="preserve"> (it could even be this week….)</w:t>
      </w:r>
      <w:r w:rsidR="00B9754E">
        <w:rPr>
          <w:rStyle w:val="s2"/>
          <w:rFonts w:ascii="Arial" w:hAnsi="Arial" w:cs="Arial"/>
          <w:sz w:val="22"/>
          <w:szCs w:val="22"/>
        </w:rPr>
        <w:t xml:space="preserve"> </w:t>
      </w:r>
    </w:p>
    <w:p w14:paraId="0E7EB103" w14:textId="77777777" w:rsidR="009B63E0" w:rsidRPr="006C2A4A" w:rsidRDefault="009B63E0">
      <w:pPr>
        <w:pStyle w:val="p4"/>
        <w:rPr>
          <w:rFonts w:ascii="Arial" w:hAnsi="Arial" w:cs="Arial"/>
          <w:b/>
          <w:bCs/>
          <w:sz w:val="24"/>
          <w:szCs w:val="24"/>
        </w:rPr>
      </w:pPr>
      <w:r w:rsidRPr="006C2A4A">
        <w:rPr>
          <w:rStyle w:val="s3"/>
          <w:rFonts w:ascii="Arial" w:hAnsi="Arial" w:cs="Arial"/>
          <w:b/>
          <w:bCs/>
          <w:sz w:val="24"/>
          <w:szCs w:val="24"/>
        </w:rPr>
        <w:t>Highways Maintenance &amp; Priorities</w:t>
      </w:r>
    </w:p>
    <w:p w14:paraId="2D596F72" w14:textId="6632264E" w:rsidR="009B63E0" w:rsidRPr="0095094A" w:rsidRDefault="009B63E0">
      <w:pPr>
        <w:pStyle w:val="p5"/>
        <w:rPr>
          <w:rFonts w:ascii="Arial" w:hAnsi="Arial" w:cs="Arial"/>
          <w:sz w:val="22"/>
          <w:szCs w:val="22"/>
        </w:rPr>
      </w:pPr>
      <w:r w:rsidRPr="0095094A">
        <w:rPr>
          <w:rStyle w:val="s2"/>
          <w:rFonts w:ascii="Arial" w:hAnsi="Arial" w:cs="Arial"/>
          <w:sz w:val="22"/>
          <w:szCs w:val="22"/>
        </w:rPr>
        <w:t xml:space="preserve">DCC’s operational focus remains on safeguarding vital services while managing tight financial pressures. For our rural parishes, pothole repairs and overgrown roadside vegetation are the primary summer challenges. To ensure safety defects are assessed quickly, residents are strongly encouraged to report non-urgent highways issues directly online so they can be integrated into our </w:t>
      </w:r>
      <w:r w:rsidR="0095094A" w:rsidRPr="0095094A">
        <w:rPr>
          <w:rStyle w:val="s2"/>
          <w:rFonts w:ascii="Arial" w:hAnsi="Arial" w:cs="Arial"/>
          <w:sz w:val="22"/>
          <w:szCs w:val="22"/>
        </w:rPr>
        <w:t>localised</w:t>
      </w:r>
      <w:r w:rsidRPr="0095094A">
        <w:rPr>
          <w:rStyle w:val="s2"/>
          <w:rFonts w:ascii="Arial" w:hAnsi="Arial" w:cs="Arial"/>
          <w:sz w:val="22"/>
          <w:szCs w:val="22"/>
        </w:rPr>
        <w:t xml:space="preserve"> repair schedules.</w:t>
      </w:r>
    </w:p>
    <w:p w14:paraId="1476FE8F" w14:textId="1CB29BD9" w:rsidR="00112316" w:rsidRDefault="009B63E0">
      <w:pPr>
        <w:pStyle w:val="p4"/>
        <w:rPr>
          <w:rStyle w:val="s3"/>
          <w:rFonts w:ascii="Arial" w:hAnsi="Arial" w:cs="Arial"/>
          <w:b/>
          <w:bCs/>
          <w:sz w:val="24"/>
          <w:szCs w:val="24"/>
        </w:rPr>
      </w:pPr>
      <w:r w:rsidRPr="000764DC">
        <w:rPr>
          <w:rStyle w:val="s3"/>
          <w:rFonts w:ascii="Arial" w:hAnsi="Arial" w:cs="Arial"/>
          <w:b/>
          <w:bCs/>
          <w:sz w:val="24"/>
          <w:szCs w:val="24"/>
        </w:rPr>
        <w:t>How to Contact DCC Highways</w:t>
      </w:r>
    </w:p>
    <w:p w14:paraId="5E963EE5" w14:textId="5D3E67EA" w:rsidR="00112316" w:rsidRPr="00112316" w:rsidRDefault="00112316" w:rsidP="00112316">
      <w:pPr>
        <w:spacing w:after="0" w:line="240" w:lineRule="auto"/>
        <w:rPr>
          <w:rFonts w:ascii="Arial" w:hAnsi="Arial" w:cs="Arial"/>
          <w:color w:val="000000"/>
          <w:kern w:val="0"/>
          <w:sz w:val="22"/>
          <w:szCs w:val="22"/>
          <w14:ligatures w14:val="none"/>
        </w:rPr>
      </w:pPr>
      <w:r w:rsidRPr="00112316">
        <w:rPr>
          <w:rFonts w:ascii="Arial" w:hAnsi="Arial" w:cs="Arial"/>
          <w:color w:val="000000"/>
          <w:kern w:val="0"/>
          <w:sz w:val="22"/>
          <w:szCs w:val="22"/>
          <w14:ligatures w14:val="none"/>
        </w:rPr>
        <w:t xml:space="preserve">Standard Reports (Potholes, overgrown </w:t>
      </w:r>
      <w:r w:rsidR="00E55F3E">
        <w:rPr>
          <w:rFonts w:ascii="Arial" w:hAnsi="Arial" w:cs="Arial"/>
          <w:color w:val="000000"/>
          <w:kern w:val="0"/>
          <w:sz w:val="22"/>
          <w:szCs w:val="22"/>
          <w14:ligatures w14:val="none"/>
        </w:rPr>
        <w:t>visibility splays</w:t>
      </w:r>
      <w:r w:rsidRPr="00112316">
        <w:rPr>
          <w:rFonts w:ascii="Arial" w:hAnsi="Arial" w:cs="Arial"/>
          <w:color w:val="000000"/>
          <w:kern w:val="0"/>
          <w:sz w:val="22"/>
          <w:szCs w:val="22"/>
          <w14:ligatures w14:val="none"/>
        </w:rPr>
        <w:t>, blocked drains)</w:t>
      </w:r>
    </w:p>
    <w:p w14:paraId="60BC13B7" w14:textId="77777777" w:rsidR="00973E1D" w:rsidRPr="00973E1D" w:rsidRDefault="00973E1D" w:rsidP="00973E1D">
      <w:pPr>
        <w:spacing w:after="0" w:line="240" w:lineRule="auto"/>
        <w:rPr>
          <w:rFonts w:ascii="Helvetica" w:hAnsi="Helvetica" w:cs="Times New Roman"/>
          <w:kern w:val="0"/>
          <w:sz w:val="18"/>
          <w:szCs w:val="18"/>
          <w14:ligatures w14:val="none"/>
        </w:rPr>
      </w:pPr>
      <w:hyperlink r:id="rId4" w:history="1">
        <w:r w:rsidRPr="00973E1D">
          <w:rPr>
            <w:rFonts w:ascii="Helvetica" w:hAnsi="Helvetica" w:cs="Times New Roman"/>
            <w:color w:val="0000FF"/>
            <w:kern w:val="0"/>
            <w:sz w:val="18"/>
            <w:szCs w:val="18"/>
            <w:u w:val="single"/>
            <w14:ligatures w14:val="none"/>
          </w:rPr>
          <w:t>https://www.devon.gov.uk/roads-and-transport/report-a-problem/</w:t>
        </w:r>
      </w:hyperlink>
    </w:p>
    <w:p w14:paraId="05E7FAAE" w14:textId="77777777" w:rsidR="00325B12" w:rsidRPr="00225CEF" w:rsidRDefault="00325B12">
      <w:pPr>
        <w:pStyle w:val="p1"/>
        <w:rPr>
          <w:rFonts w:ascii="Arial" w:hAnsi="Arial" w:cs="Arial"/>
          <w:sz w:val="22"/>
          <w:szCs w:val="22"/>
        </w:rPr>
      </w:pPr>
      <w:r w:rsidRPr="00225CEF">
        <w:rPr>
          <w:rFonts w:ascii="Arial" w:hAnsi="Arial" w:cs="Arial"/>
          <w:sz w:val="22"/>
          <w:szCs w:val="22"/>
        </w:rPr>
        <w:t>Phone/email 0345 155 1004 </w:t>
      </w:r>
    </w:p>
    <w:p w14:paraId="2F88874E" w14:textId="29DB6711" w:rsidR="00325B12" w:rsidRDefault="00325B12" w:rsidP="00325B12">
      <w:pPr>
        <w:spacing w:after="0" w:line="240" w:lineRule="auto"/>
        <w:rPr>
          <w:rFonts w:ascii="Arial" w:hAnsi="Arial" w:cs="Arial"/>
          <w:color w:val="000000"/>
          <w:kern w:val="0"/>
          <w:sz w:val="22"/>
          <w:szCs w:val="22"/>
          <w14:ligatures w14:val="none"/>
        </w:rPr>
      </w:pPr>
      <w:r w:rsidRPr="00225CEF">
        <w:rPr>
          <w:rFonts w:ascii="Arial" w:hAnsi="Arial" w:cs="Arial"/>
          <w:color w:val="000000"/>
          <w:kern w:val="0"/>
          <w:sz w:val="22"/>
          <w:szCs w:val="22"/>
          <w14:ligatures w14:val="none"/>
        </w:rPr>
        <w:t> </w:t>
      </w:r>
      <w:r w:rsidRPr="00225CEF">
        <w:rPr>
          <w:rFonts w:ascii="Segoe UI Symbol" w:hAnsi="Segoe UI Symbol" w:cs="Segoe UI Symbol"/>
          <w:color w:val="000000"/>
          <w:spacing w:val="90"/>
          <w:kern w:val="0"/>
          <w:sz w:val="22"/>
          <w:szCs w:val="22"/>
          <w14:ligatures w14:val="none"/>
        </w:rPr>
        <w:t>⁠</w:t>
      </w:r>
      <w:r w:rsidRPr="00225CEF">
        <w:rPr>
          <w:rFonts w:ascii="Arial" w:hAnsi="Arial" w:cs="Arial"/>
          <w:color w:val="000000"/>
          <w:kern w:val="0"/>
          <w:sz w:val="22"/>
          <w:szCs w:val="22"/>
          <w14:ligatures w14:val="none"/>
        </w:rPr>
        <w:t>csc.roads@devon.go</w:t>
      </w:r>
      <w:r w:rsidR="00225CEF">
        <w:rPr>
          <w:rFonts w:ascii="Arial" w:hAnsi="Arial" w:cs="Arial"/>
          <w:color w:val="000000"/>
          <w:kern w:val="0"/>
          <w:sz w:val="22"/>
          <w:szCs w:val="22"/>
          <w14:ligatures w14:val="none"/>
        </w:rPr>
        <w:t>v.uk</w:t>
      </w:r>
    </w:p>
    <w:p w14:paraId="5565A00F" w14:textId="77777777" w:rsidR="00966814" w:rsidRPr="006B258C" w:rsidRDefault="00966814">
      <w:pPr>
        <w:pStyle w:val="p1"/>
        <w:rPr>
          <w:rFonts w:ascii="Arial" w:hAnsi="Arial" w:cs="Arial"/>
          <w:sz w:val="22"/>
          <w:szCs w:val="22"/>
        </w:rPr>
      </w:pPr>
      <w:r>
        <w:rPr>
          <w:rFonts w:ascii="Arial" w:hAnsi="Arial" w:cs="Arial"/>
          <w:sz w:val="22"/>
          <w:szCs w:val="22"/>
        </w:rPr>
        <w:t xml:space="preserve">Emergency line; </w:t>
      </w:r>
      <w:r w:rsidRPr="006B258C">
        <w:rPr>
          <w:rFonts w:ascii="Arial" w:hAnsi="Arial" w:cs="Arial"/>
          <w:sz w:val="22"/>
          <w:szCs w:val="22"/>
        </w:rPr>
        <w:t>0345 155 1004 (Standard Hours) </w:t>
      </w:r>
    </w:p>
    <w:p w14:paraId="36BA5503" w14:textId="77777777" w:rsidR="00966814" w:rsidRPr="006B258C" w:rsidRDefault="00966814" w:rsidP="00966814">
      <w:pPr>
        <w:spacing w:after="0" w:line="240" w:lineRule="auto"/>
        <w:rPr>
          <w:rFonts w:ascii="Arial" w:hAnsi="Arial" w:cs="Arial"/>
          <w:color w:val="000000"/>
          <w:kern w:val="0"/>
          <w:sz w:val="22"/>
          <w:szCs w:val="22"/>
          <w14:ligatures w14:val="none"/>
        </w:rPr>
      </w:pPr>
      <w:r w:rsidRPr="006B258C">
        <w:rPr>
          <w:rFonts w:ascii="Arial" w:hAnsi="Arial" w:cs="Arial"/>
          <w:color w:val="000000"/>
          <w:kern w:val="0"/>
          <w:sz w:val="22"/>
          <w:szCs w:val="22"/>
          <w14:ligatures w14:val="none"/>
        </w:rPr>
        <w:t> 0345 155 1008 (Out of Hours)</w:t>
      </w:r>
    </w:p>
    <w:p w14:paraId="3E40C82D" w14:textId="255C2DB5" w:rsidR="00225CEF" w:rsidRDefault="00225CEF" w:rsidP="00325B12">
      <w:pPr>
        <w:spacing w:after="0" w:line="240" w:lineRule="auto"/>
        <w:rPr>
          <w:rFonts w:ascii="Arial" w:hAnsi="Arial" w:cs="Arial"/>
          <w:color w:val="000000"/>
          <w:kern w:val="0"/>
          <w:sz w:val="22"/>
          <w:szCs w:val="22"/>
          <w14:ligatures w14:val="none"/>
        </w:rPr>
      </w:pPr>
    </w:p>
    <w:p w14:paraId="273A8CCD" w14:textId="77777777" w:rsidR="006B258C" w:rsidRDefault="006B258C" w:rsidP="00325B12">
      <w:pPr>
        <w:spacing w:after="0" w:line="240" w:lineRule="auto"/>
        <w:rPr>
          <w:rFonts w:ascii="Arial" w:hAnsi="Arial" w:cs="Arial"/>
          <w:color w:val="000000"/>
          <w:kern w:val="0"/>
          <w:sz w:val="22"/>
          <w:szCs w:val="22"/>
          <w14:ligatures w14:val="none"/>
        </w:rPr>
      </w:pPr>
    </w:p>
    <w:p w14:paraId="66D0DF93" w14:textId="0D486110" w:rsidR="006B258C" w:rsidRDefault="006B258C" w:rsidP="00325B12">
      <w:pPr>
        <w:spacing w:after="0" w:line="240" w:lineRule="auto"/>
        <w:rPr>
          <w:rFonts w:ascii="Arial" w:hAnsi="Arial" w:cs="Arial"/>
          <w:color w:val="000000"/>
          <w:kern w:val="0"/>
          <w:sz w:val="22"/>
          <w:szCs w:val="22"/>
          <w14:ligatures w14:val="none"/>
        </w:rPr>
      </w:pPr>
      <w:r>
        <w:rPr>
          <w:rFonts w:ascii="Arial" w:hAnsi="Arial" w:cs="Arial"/>
          <w:color w:val="000000"/>
          <w:kern w:val="0"/>
          <w:sz w:val="22"/>
          <w:szCs w:val="22"/>
          <w14:ligatures w14:val="none"/>
        </w:rPr>
        <w:t>Andrea Davis</w:t>
      </w:r>
    </w:p>
    <w:p w14:paraId="6A593F71" w14:textId="7C5B4091" w:rsidR="006B258C" w:rsidRDefault="006B258C" w:rsidP="00325B12">
      <w:pPr>
        <w:spacing w:after="0" w:line="240" w:lineRule="auto"/>
        <w:rPr>
          <w:rFonts w:ascii="Arial" w:hAnsi="Arial" w:cs="Arial"/>
          <w:color w:val="000000"/>
          <w:kern w:val="0"/>
          <w:sz w:val="22"/>
          <w:szCs w:val="22"/>
          <w14:ligatures w14:val="none"/>
        </w:rPr>
      </w:pPr>
      <w:r>
        <w:rPr>
          <w:rFonts w:ascii="Arial" w:hAnsi="Arial" w:cs="Arial"/>
          <w:color w:val="000000"/>
          <w:kern w:val="0"/>
          <w:sz w:val="22"/>
          <w:szCs w:val="22"/>
          <w14:ligatures w14:val="none"/>
        </w:rPr>
        <w:t xml:space="preserve">County Councillor </w:t>
      </w:r>
    </w:p>
    <w:p w14:paraId="0DFA23EC" w14:textId="79827212" w:rsidR="006B258C" w:rsidRPr="00D66685" w:rsidRDefault="006B258C" w:rsidP="00325B12">
      <w:pPr>
        <w:spacing w:after="0" w:line="240" w:lineRule="auto"/>
        <w:rPr>
          <w:rFonts w:ascii="Arial" w:hAnsi="Arial" w:cs="Arial"/>
          <w:color w:val="000000"/>
          <w:kern w:val="0"/>
          <w:sz w:val="22"/>
          <w:szCs w:val="22"/>
          <w:lang w:val="it-IT"/>
          <w14:ligatures w14:val="none"/>
        </w:rPr>
      </w:pPr>
      <w:r w:rsidRPr="00D66685">
        <w:rPr>
          <w:rFonts w:ascii="Arial" w:hAnsi="Arial" w:cs="Arial"/>
          <w:color w:val="000000"/>
          <w:kern w:val="0"/>
          <w:sz w:val="22"/>
          <w:szCs w:val="22"/>
          <w:lang w:val="it-IT"/>
          <w14:ligatures w14:val="none"/>
        </w:rPr>
        <w:t>Combe Martin Rural</w:t>
      </w:r>
    </w:p>
    <w:p w14:paraId="1F587056" w14:textId="3F788B31" w:rsidR="006B258C" w:rsidRPr="00D66685" w:rsidRDefault="006B258C" w:rsidP="00325B12">
      <w:pPr>
        <w:spacing w:after="0" w:line="240" w:lineRule="auto"/>
        <w:rPr>
          <w:rFonts w:ascii="Arial" w:hAnsi="Arial" w:cs="Arial"/>
          <w:color w:val="000000"/>
          <w:kern w:val="0"/>
          <w:sz w:val="22"/>
          <w:szCs w:val="22"/>
          <w:lang w:val="it-IT"/>
          <w14:ligatures w14:val="none"/>
        </w:rPr>
      </w:pPr>
      <w:hyperlink r:id="rId5" w:history="1">
        <w:r w:rsidRPr="00D66685">
          <w:rPr>
            <w:rStyle w:val="Hyperlink"/>
            <w:rFonts w:ascii="Arial" w:hAnsi="Arial" w:cs="Arial"/>
            <w:kern w:val="0"/>
            <w:sz w:val="22"/>
            <w:szCs w:val="22"/>
            <w:lang w:val="it-IT"/>
            <w14:ligatures w14:val="none"/>
          </w:rPr>
          <w:t>Andrea.davis@devon.gov.uk</w:t>
        </w:r>
      </w:hyperlink>
    </w:p>
    <w:p w14:paraId="090ACA15" w14:textId="77777777" w:rsidR="006B258C" w:rsidRPr="00D66685" w:rsidRDefault="006B258C" w:rsidP="00325B12">
      <w:pPr>
        <w:spacing w:after="0" w:line="240" w:lineRule="auto"/>
        <w:rPr>
          <w:rFonts w:ascii="Arial" w:hAnsi="Arial" w:cs="Arial"/>
          <w:color w:val="000000"/>
          <w:kern w:val="0"/>
          <w:sz w:val="22"/>
          <w:szCs w:val="22"/>
          <w:lang w:val="it-IT"/>
          <w14:ligatures w14:val="none"/>
        </w:rPr>
      </w:pPr>
    </w:p>
    <w:p w14:paraId="698B7E76" w14:textId="77777777" w:rsidR="00225CEF" w:rsidRPr="00D66685" w:rsidRDefault="00225CEF" w:rsidP="00325B12">
      <w:pPr>
        <w:spacing w:after="0" w:line="240" w:lineRule="auto"/>
        <w:rPr>
          <w:rFonts w:ascii="Arial" w:hAnsi="Arial" w:cs="Arial"/>
          <w:color w:val="000000"/>
          <w:kern w:val="0"/>
          <w:sz w:val="22"/>
          <w:szCs w:val="22"/>
          <w:lang w:val="it-IT"/>
          <w14:ligatures w14:val="none"/>
        </w:rPr>
      </w:pPr>
    </w:p>
    <w:p w14:paraId="5B6E16BE" w14:textId="77777777" w:rsidR="00225CEF" w:rsidRPr="00D66685" w:rsidRDefault="00225CEF" w:rsidP="00325B12">
      <w:pPr>
        <w:spacing w:after="0" w:line="240" w:lineRule="auto"/>
        <w:rPr>
          <w:rFonts w:ascii="Arial" w:hAnsi="Arial" w:cs="Arial"/>
          <w:color w:val="000000"/>
          <w:kern w:val="0"/>
          <w:sz w:val="22"/>
          <w:szCs w:val="22"/>
          <w:lang w:val="it-IT"/>
          <w14:ligatures w14:val="none"/>
        </w:rPr>
      </w:pPr>
    </w:p>
    <w:p w14:paraId="03636C69" w14:textId="23BB879D" w:rsidR="00226D2F" w:rsidRPr="00D66685" w:rsidRDefault="00226D2F">
      <w:pPr>
        <w:pStyle w:val="p4"/>
        <w:rPr>
          <w:rFonts w:ascii="Arial" w:hAnsi="Arial" w:cs="Arial"/>
          <w:sz w:val="22"/>
          <w:szCs w:val="22"/>
          <w:lang w:val="it-IT"/>
        </w:rPr>
      </w:pPr>
    </w:p>
    <w:p w14:paraId="223E7711" w14:textId="77777777" w:rsidR="00E93BD0" w:rsidRPr="00D66685" w:rsidRDefault="00E93BD0" w:rsidP="009B63E0">
      <w:pPr>
        <w:rPr>
          <w:rFonts w:ascii="Arial" w:hAnsi="Arial" w:cs="Arial"/>
          <w:b/>
          <w:bCs/>
          <w:lang w:val="it-IT"/>
        </w:rPr>
      </w:pPr>
    </w:p>
    <w:sectPr w:rsidR="00E93BD0" w:rsidRPr="00D666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pleSystemUIFont">
    <w:altName w:val="Cambria"/>
    <w:charset w:val="00"/>
    <w:family w:val="roman"/>
    <w:pitch w:val="default"/>
  </w:font>
  <w:font w:name=".SFUI-Semibold">
    <w:altName w:val="Cambria"/>
    <w:charset w:val="00"/>
    <w:family w:val="roman"/>
    <w:pitch w:val="default"/>
  </w:font>
  <w:font w:name=".SFUI-Regular">
    <w:altName w:val="Cambria"/>
    <w:charset w:val="00"/>
    <w:family w:val="roman"/>
    <w:pitch w:val="default"/>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BD0"/>
    <w:rsid w:val="000764DC"/>
    <w:rsid w:val="00112316"/>
    <w:rsid w:val="00225CEF"/>
    <w:rsid w:val="00226D2F"/>
    <w:rsid w:val="00285B46"/>
    <w:rsid w:val="002C0F34"/>
    <w:rsid w:val="002F5AD7"/>
    <w:rsid w:val="00325B12"/>
    <w:rsid w:val="004050F6"/>
    <w:rsid w:val="005411A5"/>
    <w:rsid w:val="00576DBC"/>
    <w:rsid w:val="006B258C"/>
    <w:rsid w:val="006C2A4A"/>
    <w:rsid w:val="007A377F"/>
    <w:rsid w:val="0095094A"/>
    <w:rsid w:val="00966814"/>
    <w:rsid w:val="00973E1D"/>
    <w:rsid w:val="009B63E0"/>
    <w:rsid w:val="009B7A7D"/>
    <w:rsid w:val="00B9754E"/>
    <w:rsid w:val="00BE4C09"/>
    <w:rsid w:val="00BF147A"/>
    <w:rsid w:val="00D66685"/>
    <w:rsid w:val="00D7768F"/>
    <w:rsid w:val="00E55F3E"/>
    <w:rsid w:val="00E93BD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74D99"/>
  <w15:chartTrackingRefBased/>
  <w15:docId w15:val="{3757A3E9-1A81-D44A-92EE-330FDCD87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3B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3B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3B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3B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3B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3B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3B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3B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3B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3B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3B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3B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3B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3B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3B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3B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3B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3BD0"/>
    <w:rPr>
      <w:rFonts w:eastAsiaTheme="majorEastAsia" w:cstheme="majorBidi"/>
      <w:color w:val="272727" w:themeColor="text1" w:themeTint="D8"/>
    </w:rPr>
  </w:style>
  <w:style w:type="paragraph" w:styleId="Title">
    <w:name w:val="Title"/>
    <w:basedOn w:val="Normal"/>
    <w:next w:val="Normal"/>
    <w:link w:val="TitleChar"/>
    <w:uiPriority w:val="10"/>
    <w:qFormat/>
    <w:rsid w:val="00E93B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3B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3B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3B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3BD0"/>
    <w:pPr>
      <w:spacing w:before="160"/>
      <w:jc w:val="center"/>
    </w:pPr>
    <w:rPr>
      <w:i/>
      <w:iCs/>
      <w:color w:val="404040" w:themeColor="text1" w:themeTint="BF"/>
    </w:rPr>
  </w:style>
  <w:style w:type="character" w:customStyle="1" w:styleId="QuoteChar">
    <w:name w:val="Quote Char"/>
    <w:basedOn w:val="DefaultParagraphFont"/>
    <w:link w:val="Quote"/>
    <w:uiPriority w:val="29"/>
    <w:rsid w:val="00E93BD0"/>
    <w:rPr>
      <w:i/>
      <w:iCs/>
      <w:color w:val="404040" w:themeColor="text1" w:themeTint="BF"/>
    </w:rPr>
  </w:style>
  <w:style w:type="paragraph" w:styleId="ListParagraph">
    <w:name w:val="List Paragraph"/>
    <w:basedOn w:val="Normal"/>
    <w:uiPriority w:val="34"/>
    <w:qFormat/>
    <w:rsid w:val="00E93BD0"/>
    <w:pPr>
      <w:ind w:left="720"/>
      <w:contextualSpacing/>
    </w:pPr>
  </w:style>
  <w:style w:type="character" w:styleId="IntenseEmphasis">
    <w:name w:val="Intense Emphasis"/>
    <w:basedOn w:val="DefaultParagraphFont"/>
    <w:uiPriority w:val="21"/>
    <w:qFormat/>
    <w:rsid w:val="00E93BD0"/>
    <w:rPr>
      <w:i/>
      <w:iCs/>
      <w:color w:val="0F4761" w:themeColor="accent1" w:themeShade="BF"/>
    </w:rPr>
  </w:style>
  <w:style w:type="paragraph" w:styleId="IntenseQuote">
    <w:name w:val="Intense Quote"/>
    <w:basedOn w:val="Normal"/>
    <w:next w:val="Normal"/>
    <w:link w:val="IntenseQuoteChar"/>
    <w:uiPriority w:val="30"/>
    <w:qFormat/>
    <w:rsid w:val="00E93B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3BD0"/>
    <w:rPr>
      <w:i/>
      <w:iCs/>
      <w:color w:val="0F4761" w:themeColor="accent1" w:themeShade="BF"/>
    </w:rPr>
  </w:style>
  <w:style w:type="character" w:styleId="IntenseReference">
    <w:name w:val="Intense Reference"/>
    <w:basedOn w:val="DefaultParagraphFont"/>
    <w:uiPriority w:val="32"/>
    <w:qFormat/>
    <w:rsid w:val="00E93BD0"/>
    <w:rPr>
      <w:b/>
      <w:bCs/>
      <w:smallCaps/>
      <w:color w:val="0F4761" w:themeColor="accent1" w:themeShade="BF"/>
      <w:spacing w:val="5"/>
    </w:rPr>
  </w:style>
  <w:style w:type="paragraph" w:customStyle="1" w:styleId="p1">
    <w:name w:val="p1"/>
    <w:basedOn w:val="Normal"/>
    <w:rsid w:val="00E93BD0"/>
    <w:pPr>
      <w:spacing w:after="0" w:line="240" w:lineRule="auto"/>
    </w:pPr>
    <w:rPr>
      <w:rFonts w:ascii=".AppleSystemUIFont" w:hAnsi=".AppleSystemUIFont" w:cs="Times New Roman"/>
      <w:color w:val="000000"/>
      <w:kern w:val="0"/>
      <w:sz w:val="30"/>
      <w:szCs w:val="30"/>
      <w14:ligatures w14:val="none"/>
    </w:rPr>
  </w:style>
  <w:style w:type="paragraph" w:customStyle="1" w:styleId="p2">
    <w:name w:val="p2"/>
    <w:basedOn w:val="Normal"/>
    <w:rsid w:val="00E93BD0"/>
    <w:pPr>
      <w:spacing w:after="0" w:line="240" w:lineRule="auto"/>
    </w:pPr>
    <w:rPr>
      <w:rFonts w:ascii=".AppleSystemUIFont" w:hAnsi=".AppleSystemUIFont" w:cs="Times New Roman"/>
      <w:color w:val="000000"/>
      <w:kern w:val="0"/>
      <w:sz w:val="30"/>
      <w:szCs w:val="30"/>
      <w14:ligatures w14:val="none"/>
    </w:rPr>
  </w:style>
  <w:style w:type="paragraph" w:customStyle="1" w:styleId="p3">
    <w:name w:val="p3"/>
    <w:basedOn w:val="Normal"/>
    <w:rsid w:val="00E93BD0"/>
    <w:pPr>
      <w:spacing w:before="192" w:after="0" w:line="240" w:lineRule="auto"/>
    </w:pPr>
    <w:rPr>
      <w:rFonts w:ascii=".AppleSystemUIFont" w:hAnsi=".AppleSystemUIFont" w:cs="Times New Roman"/>
      <w:color w:val="000000"/>
      <w:kern w:val="0"/>
      <w:sz w:val="30"/>
      <w:szCs w:val="30"/>
      <w14:ligatures w14:val="none"/>
    </w:rPr>
  </w:style>
  <w:style w:type="paragraph" w:customStyle="1" w:styleId="p4">
    <w:name w:val="p4"/>
    <w:basedOn w:val="Normal"/>
    <w:rsid w:val="00E93BD0"/>
    <w:pPr>
      <w:spacing w:before="581" w:after="0" w:line="240" w:lineRule="auto"/>
    </w:pPr>
    <w:rPr>
      <w:rFonts w:ascii=".AppleSystemUIFont" w:hAnsi=".AppleSystemUIFont" w:cs="Times New Roman"/>
      <w:color w:val="000000"/>
      <w:kern w:val="0"/>
      <w:sz w:val="36"/>
      <w:szCs w:val="36"/>
      <w14:ligatures w14:val="none"/>
    </w:rPr>
  </w:style>
  <w:style w:type="paragraph" w:customStyle="1" w:styleId="p5">
    <w:name w:val="p5"/>
    <w:basedOn w:val="Normal"/>
    <w:rsid w:val="00E93BD0"/>
    <w:pPr>
      <w:spacing w:before="104" w:after="0" w:line="240" w:lineRule="auto"/>
    </w:pPr>
    <w:rPr>
      <w:rFonts w:ascii=".AppleSystemUIFont" w:hAnsi=".AppleSystemUIFont" w:cs="Times New Roman"/>
      <w:color w:val="000000"/>
      <w:kern w:val="0"/>
      <w:sz w:val="30"/>
      <w:szCs w:val="30"/>
      <w14:ligatures w14:val="none"/>
    </w:rPr>
  </w:style>
  <w:style w:type="character" w:customStyle="1" w:styleId="s1">
    <w:name w:val="s1"/>
    <w:basedOn w:val="DefaultParagraphFont"/>
    <w:rsid w:val="00E93BD0"/>
    <w:rPr>
      <w:rFonts w:ascii=".SFUI-Semibold" w:hAnsi=".SFUI-Semibold" w:hint="default"/>
      <w:b/>
      <w:bCs/>
      <w:i w:val="0"/>
      <w:iCs w:val="0"/>
      <w:sz w:val="30"/>
      <w:szCs w:val="30"/>
    </w:rPr>
  </w:style>
  <w:style w:type="character" w:customStyle="1" w:styleId="s2">
    <w:name w:val="s2"/>
    <w:basedOn w:val="DefaultParagraphFont"/>
    <w:rsid w:val="00E93BD0"/>
    <w:rPr>
      <w:rFonts w:ascii=".SFUI-Regular" w:hAnsi=".SFUI-Regular" w:hint="default"/>
      <w:b w:val="0"/>
      <w:bCs w:val="0"/>
      <w:i w:val="0"/>
      <w:iCs w:val="0"/>
      <w:sz w:val="30"/>
      <w:szCs w:val="30"/>
    </w:rPr>
  </w:style>
  <w:style w:type="character" w:customStyle="1" w:styleId="s3">
    <w:name w:val="s3"/>
    <w:basedOn w:val="DefaultParagraphFont"/>
    <w:rsid w:val="00E93BD0"/>
    <w:rPr>
      <w:rFonts w:ascii=".SFUI-Regular" w:hAnsi=".SFUI-Regular" w:hint="default"/>
      <w:b w:val="0"/>
      <w:bCs w:val="0"/>
      <w:i w:val="0"/>
      <w:iCs w:val="0"/>
      <w:sz w:val="36"/>
      <w:szCs w:val="36"/>
    </w:rPr>
  </w:style>
  <w:style w:type="character" w:styleId="Hyperlink">
    <w:name w:val="Hyperlink"/>
    <w:basedOn w:val="DefaultParagraphFont"/>
    <w:uiPriority w:val="99"/>
    <w:unhideWhenUsed/>
    <w:rsid w:val="00973E1D"/>
    <w:rPr>
      <w:color w:val="0000FF"/>
      <w:u w:val="single"/>
    </w:rPr>
  </w:style>
  <w:style w:type="character" w:customStyle="1" w:styleId="apple-converted-space">
    <w:name w:val="apple-converted-space"/>
    <w:basedOn w:val="DefaultParagraphFont"/>
    <w:rsid w:val="00325B12"/>
  </w:style>
  <w:style w:type="character" w:styleId="UnresolvedMention">
    <w:name w:val="Unresolved Mention"/>
    <w:basedOn w:val="DefaultParagraphFont"/>
    <w:uiPriority w:val="99"/>
    <w:semiHidden/>
    <w:unhideWhenUsed/>
    <w:rsid w:val="006B2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ndrea.davis@devon.gov.uk" TargetMode="External"/><Relationship Id="rId4" Type="http://schemas.openxmlformats.org/officeDocument/2006/relationships/hyperlink" Target="https://www.devon.gov.uk/roads-and-transport/report-a-prob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da13783-cb68-443f-bb4b-997f77fd5bfb}" enabled="0" method="" siteId="{8da13783-cb68-443f-bb4b-997f77fd5bfb}"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1438</Characters>
  <Application>Microsoft Office Word</Application>
  <DocSecurity>0</DocSecurity>
  <Lines>11</Lines>
  <Paragraphs>3</Paragraphs>
  <ScaleCrop>false</ScaleCrop>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Davis</dc:creator>
  <cp:keywords/>
  <dc:description/>
  <cp:lastModifiedBy>Councillor Andrea Davis</cp:lastModifiedBy>
  <cp:revision>2</cp:revision>
  <dcterms:created xsi:type="dcterms:W3CDTF">2026-07-08T11:19:00Z</dcterms:created>
  <dcterms:modified xsi:type="dcterms:W3CDTF">2026-07-08T11:19:00Z</dcterms:modified>
</cp:coreProperties>
</file>